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汉仪大宋简" w:hAnsi="汉仪大宋简" w:eastAsia="汉仪大宋简" w:cs="汉仪大宋简"/>
          <w:b/>
          <w:bCs/>
          <w:sz w:val="36"/>
          <w:szCs w:val="44"/>
          <w:lang w:eastAsia="zh-CN"/>
        </w:rPr>
      </w:pPr>
      <w:r>
        <w:rPr>
          <w:rFonts w:hint="eastAsia" w:ascii="汉仪大宋简" w:hAnsi="汉仪大宋简" w:eastAsia="汉仪大宋简" w:cs="汉仪大宋简"/>
          <w:b/>
          <w:bCs/>
          <w:sz w:val="36"/>
          <w:szCs w:val="44"/>
          <w:lang w:eastAsia="zh-CN"/>
        </w:rPr>
        <w:t>“共商浙马·共赢未来”</w:t>
      </w:r>
    </w:p>
    <w:p>
      <w:pPr>
        <w:jc w:val="center"/>
        <w:rPr>
          <w:rFonts w:hint="eastAsia" w:ascii="汉仪大宋简" w:hAnsi="汉仪大宋简" w:eastAsia="汉仪大宋简" w:cs="汉仪大宋简"/>
          <w:b/>
          <w:bCs/>
          <w:sz w:val="36"/>
          <w:szCs w:val="44"/>
          <w:lang w:eastAsia="zh-CN"/>
        </w:rPr>
      </w:pPr>
      <w:r>
        <w:rPr>
          <w:rFonts w:hint="eastAsia" w:ascii="汉仪大宋简" w:hAnsi="汉仪大宋简" w:eastAsia="汉仪大宋简" w:cs="汉仪大宋简"/>
          <w:b/>
          <w:bCs/>
          <w:sz w:val="36"/>
          <w:szCs w:val="44"/>
          <w:lang w:eastAsia="zh-CN"/>
        </w:rPr>
        <w:t>2022首届浙马会长论坛与会人员回执</w:t>
      </w:r>
    </w:p>
    <w:p>
      <w:pPr>
        <w:rPr>
          <w:rFonts w:ascii="仿宋" w:hAnsi="仿宋" w:eastAsia="仿宋" w:cs="汉仪大宋简"/>
          <w:sz w:val="28"/>
          <w:szCs w:val="28"/>
        </w:rPr>
      </w:pPr>
    </w:p>
    <w:p>
      <w:pPr>
        <w:rPr>
          <w:rFonts w:ascii="仿宋" w:hAnsi="仿宋" w:eastAsia="仿宋" w:cs="汉仪大宋简"/>
          <w:sz w:val="28"/>
          <w:szCs w:val="28"/>
        </w:rPr>
      </w:pPr>
    </w:p>
    <w:p>
      <w:pPr>
        <w:rPr>
          <w:rFonts w:ascii="仿宋" w:hAnsi="仿宋" w:eastAsia="仿宋" w:cs="汉仪大宋简"/>
          <w:sz w:val="28"/>
          <w:szCs w:val="28"/>
        </w:rPr>
      </w:pPr>
      <w:r>
        <w:rPr>
          <w:rFonts w:hint="eastAsia" w:ascii="仿宋" w:hAnsi="仿宋" w:eastAsia="仿宋" w:cs="汉仪大宋简"/>
          <w:sz w:val="28"/>
          <w:szCs w:val="28"/>
        </w:rPr>
        <w:t>填报单位（盖章）：                   填报日期：      年  月  日</w:t>
      </w:r>
    </w:p>
    <w:tbl>
      <w:tblPr>
        <w:tblStyle w:val="6"/>
        <w:tblW w:w="1013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8"/>
        <w:gridCol w:w="1063"/>
        <w:gridCol w:w="2570"/>
        <w:gridCol w:w="1594"/>
        <w:gridCol w:w="1408"/>
        <w:gridCol w:w="18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姓名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性别</w:t>
            </w:r>
          </w:p>
        </w:tc>
        <w:tc>
          <w:tcPr>
            <w:tcW w:w="4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汉仪大宋简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  <w:lang w:eastAsia="zh-CN"/>
              </w:rPr>
              <w:t>协会名称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职务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b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  <w:jc w:val="center"/>
        </w:trPr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4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4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atLeast"/>
          <w:jc w:val="center"/>
        </w:trPr>
        <w:tc>
          <w:tcPr>
            <w:tcW w:w="2671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59" w:leftChars="133" w:hanging="280" w:hangingChars="100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市或县（市、区）体育部门意见</w:t>
            </w:r>
          </w:p>
        </w:tc>
        <w:tc>
          <w:tcPr>
            <w:tcW w:w="55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jc w:val="both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公章</w:t>
            </w:r>
          </w:p>
          <w:p>
            <w:pPr>
              <w:jc w:val="center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 xml:space="preserve">         2022年8月   日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参赛T尺码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1" w:hRule="atLeast"/>
          <w:jc w:val="center"/>
        </w:trPr>
        <w:tc>
          <w:tcPr>
            <w:tcW w:w="267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59" w:leftChars="133" w:hanging="280" w:hangingChars="100"/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</w:pPr>
          </w:p>
        </w:tc>
        <w:tc>
          <w:tcPr>
            <w:tcW w:w="5572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atLeast"/>
          <w:jc w:val="center"/>
        </w:trPr>
        <w:tc>
          <w:tcPr>
            <w:tcW w:w="2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val="en-US" w:eastAsia="zh-CN"/>
              </w:rPr>
              <w:t>是否有意向围绕主题分享发言</w:t>
            </w:r>
          </w:p>
        </w:tc>
        <w:tc>
          <w:tcPr>
            <w:tcW w:w="25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ascii="仿宋" w:hAnsi="仿宋" w:eastAsia="仿宋" w:cs="汉仪大宋简"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□是    □否</w:t>
            </w:r>
          </w:p>
        </w:tc>
        <w:tc>
          <w:tcPr>
            <w:tcW w:w="30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汉仪大宋简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  <w:lang w:eastAsia="zh-CN"/>
              </w:rPr>
              <w:t>是否需要单间住宿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□是  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汉仪大宋简"/>
                <w:sz w:val="28"/>
                <w:szCs w:val="28"/>
              </w:rPr>
            </w:pPr>
            <w:r>
              <w:rPr>
                <w:rFonts w:hint="eastAsia" w:ascii="仿宋" w:hAnsi="仿宋" w:eastAsia="仿宋" w:cs="汉仪大宋简"/>
                <w:sz w:val="28"/>
                <w:szCs w:val="28"/>
              </w:rPr>
              <w:t>备注</w:t>
            </w:r>
          </w:p>
        </w:tc>
        <w:tc>
          <w:tcPr>
            <w:tcW w:w="746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汉仪大宋简"/>
                <w:sz w:val="28"/>
                <w:szCs w:val="28"/>
              </w:rPr>
            </w:pPr>
          </w:p>
        </w:tc>
      </w:tr>
    </w:tbl>
    <w:p>
      <w:pPr>
        <w:ind w:firstLine="420" w:firstLineChars="150"/>
        <w:rPr>
          <w:rFonts w:ascii="仿宋" w:hAnsi="仿宋" w:eastAsia="仿宋" w:cs="汉仪大宋简"/>
          <w:sz w:val="28"/>
          <w:szCs w:val="28"/>
        </w:rPr>
      </w:pPr>
      <w:r>
        <w:rPr>
          <w:rFonts w:hint="eastAsia" w:ascii="仿宋" w:hAnsi="仿宋" w:eastAsia="仿宋" w:cs="汉仪大宋简"/>
          <w:sz w:val="28"/>
          <w:szCs w:val="28"/>
        </w:rPr>
        <w:t>填报人：                     填报人电话：</w:t>
      </w:r>
    </w:p>
    <w:p>
      <w:pPr>
        <w:ind w:left="-107" w:leftChars="-255" w:hanging="428" w:hangingChars="153"/>
        <w:jc w:val="both"/>
        <w:rPr>
          <w:rFonts w:ascii="仿宋" w:hAnsi="仿宋" w:eastAsia="仿宋" w:cs="汉仪大宋简"/>
          <w:sz w:val="28"/>
          <w:szCs w:val="28"/>
        </w:rPr>
      </w:pPr>
      <w:r>
        <w:rPr>
          <w:rFonts w:hint="eastAsia" w:ascii="仿宋" w:hAnsi="仿宋" w:eastAsia="仿宋" w:cs="汉仪大宋简"/>
          <w:sz w:val="28"/>
          <w:szCs w:val="28"/>
        </w:rPr>
        <w:t>注：1</w:t>
      </w:r>
      <w:r>
        <w:rPr>
          <w:rFonts w:hint="eastAsia" w:ascii="仿宋" w:hAnsi="仿宋" w:eastAsia="仿宋" w:cs="汉仪大宋简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汉仪大宋简"/>
          <w:sz w:val="28"/>
          <w:szCs w:val="28"/>
        </w:rPr>
        <w:t>如需要提前或</w:t>
      </w:r>
      <w:r>
        <w:rPr>
          <w:rFonts w:hint="eastAsia" w:ascii="仿宋" w:hAnsi="仿宋" w:eastAsia="仿宋" w:cs="汉仪大宋简"/>
          <w:sz w:val="28"/>
          <w:szCs w:val="28"/>
          <w:lang w:val="en-US" w:eastAsia="zh-CN"/>
        </w:rPr>
        <w:t>延迟</w:t>
      </w:r>
      <w:r>
        <w:rPr>
          <w:rFonts w:hint="eastAsia" w:ascii="仿宋" w:hAnsi="仿宋" w:eastAsia="仿宋" w:cs="汉仪大宋简"/>
          <w:sz w:val="28"/>
          <w:szCs w:val="28"/>
        </w:rPr>
        <w:t>住宿的，请在备注栏中注明，提前或</w:t>
      </w:r>
      <w:r>
        <w:rPr>
          <w:rFonts w:hint="eastAsia" w:ascii="仿宋" w:hAnsi="仿宋" w:eastAsia="仿宋" w:cs="汉仪大宋简"/>
          <w:sz w:val="28"/>
          <w:szCs w:val="28"/>
          <w:lang w:val="en-US" w:eastAsia="zh-CN"/>
        </w:rPr>
        <w:t>延</w:t>
      </w:r>
      <w:r>
        <w:rPr>
          <w:rFonts w:hint="eastAsia" w:ascii="仿宋" w:hAnsi="仿宋" w:eastAsia="仿宋" w:cs="汉仪大宋简"/>
          <w:sz w:val="28"/>
          <w:szCs w:val="28"/>
        </w:rPr>
        <w:t>迟的食宿费</w:t>
      </w:r>
      <w:r>
        <w:rPr>
          <w:rFonts w:hint="eastAsia" w:ascii="仿宋" w:hAnsi="仿宋" w:eastAsia="仿宋" w:cs="汉仪大宋简"/>
          <w:sz w:val="28"/>
          <w:szCs w:val="28"/>
          <w:lang w:val="en-US" w:eastAsia="zh-CN"/>
        </w:rPr>
        <w:t>用</w:t>
      </w:r>
      <w:r>
        <w:rPr>
          <w:rFonts w:hint="eastAsia" w:ascii="仿宋" w:hAnsi="仿宋" w:eastAsia="仿宋" w:cs="汉仪大宋简"/>
          <w:sz w:val="28"/>
          <w:szCs w:val="28"/>
        </w:rPr>
        <w:t>自理</w:t>
      </w:r>
      <w:r>
        <w:rPr>
          <w:rFonts w:hint="eastAsia" w:ascii="仿宋" w:hAnsi="仿宋" w:eastAsia="仿宋" w:cs="汉仪大宋简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汉仪大宋简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汉仪大宋简"/>
          <w:sz w:val="28"/>
          <w:szCs w:val="28"/>
          <w:lang w:eastAsia="zh-CN"/>
        </w:rPr>
        <w:t>参会</w:t>
      </w:r>
      <w:r>
        <w:rPr>
          <w:rFonts w:hint="eastAsia" w:ascii="仿宋" w:hAnsi="仿宋" w:eastAsia="仿宋" w:cs="汉仪大宋简"/>
          <w:sz w:val="28"/>
          <w:szCs w:val="28"/>
        </w:rPr>
        <w:t>代表安排两人一间，如需住单间，请在</w:t>
      </w:r>
      <w:r>
        <w:rPr>
          <w:rFonts w:hint="eastAsia" w:ascii="仿宋" w:hAnsi="仿宋" w:eastAsia="仿宋" w:cs="汉仪大宋简"/>
          <w:sz w:val="28"/>
          <w:szCs w:val="28"/>
          <w:lang w:eastAsia="zh-CN"/>
        </w:rPr>
        <w:t>回执中</w:t>
      </w:r>
      <w:r>
        <w:rPr>
          <w:rFonts w:hint="eastAsia" w:ascii="仿宋" w:hAnsi="仿宋" w:eastAsia="仿宋" w:cs="汉仪大宋简"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 w:cs="汉仪大宋简"/>
          <w:sz w:val="28"/>
          <w:szCs w:val="28"/>
        </w:rPr>
        <w:t>明，</w:t>
      </w:r>
      <w:r>
        <w:rPr>
          <w:rFonts w:hint="eastAsia" w:ascii="仿宋" w:hAnsi="仿宋" w:eastAsia="仿宋" w:cs="汉仪大宋简"/>
          <w:sz w:val="28"/>
          <w:szCs w:val="28"/>
          <w:lang w:val="en-US" w:eastAsia="zh-CN"/>
        </w:rPr>
        <w:t>并自负住宿费。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汉仪大宋简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汉仪大宋简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汉仪大宋简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汉仪大宋简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汉仪大宋简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汉仪大宋简" w:hAnsi="汉仪大宋简" w:eastAsia="汉仪大宋简" w:cs="汉仪大宋简"/>
          <w:b/>
          <w:bCs/>
          <w:sz w:val="36"/>
          <w:szCs w:val="44"/>
          <w:lang w:eastAsia="zh-CN"/>
        </w:rPr>
      </w:pPr>
      <w:r>
        <w:rPr>
          <w:rFonts w:hint="eastAsia" w:ascii="汉仪大宋简" w:hAnsi="汉仪大宋简" w:eastAsia="汉仪大宋简" w:cs="汉仪大宋简"/>
          <w:b/>
          <w:bCs/>
          <w:sz w:val="36"/>
          <w:szCs w:val="44"/>
          <w:lang w:eastAsia="zh-CN"/>
        </w:rPr>
        <w:t>疫情防控个人承诺书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目前常住地址为: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一、本人近14日内没有去过有新冠肺炎本土病例所在省(自治区、直辖市)，或省内“三区”所在县(市、区)，没有境外或其他有病例报告社区的旅居史、居住史；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二、本人14天内没有接触过疫情中、高风险地区人员，境外回国人员，及其他有病例报告社区的发热者、有呼吸道感症状者；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三、本人最近14天内未出现发热、乏力、干咳等症状；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四、本人持有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五、其他说明: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以上内容均属事实，如存在隐瞒、谎报、乱报等情况并造成严重后果的，本人自愿承担相关法律责任。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人: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320" w:lineRule="exact"/>
        <w:ind w:left="0" w:leftChars="0" w:right="0"/>
        <w:jc w:val="both"/>
        <w:textAlignment w:val="baseline"/>
        <w:rPr>
          <w:rFonts w:hint="eastAsia" w:asci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rPr>
          <w:rFonts w:hint="eastAsia" w:asci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br w:type="page"/>
      </w:r>
    </w:p>
    <w:p>
      <w:pPr>
        <w:keepLines w:val="0"/>
        <w:widowControl/>
        <w:snapToGrid/>
        <w:spacing w:before="0" w:beforeAutospacing="0" w:after="0" w:afterAutospacing="0" w:line="320" w:lineRule="exact"/>
        <w:ind w:left="0" w:leftChars="0" w:right="0"/>
        <w:jc w:val="both"/>
        <w:textAlignment w:val="baseline"/>
        <w:rPr>
          <w:rFonts w:hint="default" w:asci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keepLines w:val="0"/>
        <w:widowControl/>
        <w:tabs>
          <w:tab w:val="left" w:pos="1072"/>
        </w:tabs>
        <w:snapToGrid/>
        <w:spacing w:before="0" w:beforeAutospacing="0" w:after="0" w:afterAutospacing="0" w:line="320" w:lineRule="exact"/>
        <w:ind w:left="0" w:leftChars="0" w:right="0"/>
        <w:jc w:val="both"/>
        <w:textAlignment w:val="baseline"/>
        <w:rPr>
          <w:rFonts w:hint="eastAsia" w:asci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keepLines w:val="0"/>
        <w:widowControl/>
        <w:snapToGrid/>
        <w:spacing w:before="0" w:beforeAutospacing="0" w:after="0" w:afterAutospacing="0" w:line="320" w:lineRule="exact"/>
        <w:ind w:left="0" w:leftChars="0" w:right="0"/>
        <w:jc w:val="both"/>
        <w:textAlignment w:val="baseline"/>
        <w:rPr>
          <w:rFonts w:hint="eastAsia" w:asci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320" w:lineRule="exact"/>
        <w:ind w:left="0" w:leftChars="0" w:right="0"/>
        <w:jc w:val="center"/>
        <w:textAlignment w:val="baseline"/>
        <w:rPr>
          <w:rFonts w:hint="default" w:ascii="汉仪大宋简" w:hAnsi="汉仪大宋简" w:eastAsia="汉仪大宋简" w:cs="汉仪大宋简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汉仪大宋简" w:hAnsi="汉仪大宋简" w:eastAsia="汉仪大宋简" w:cs="汉仪大宋简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日程安排</w:t>
      </w:r>
    </w:p>
    <w:p>
      <w:pPr>
        <w:keepLines w:val="0"/>
        <w:widowControl/>
        <w:snapToGrid/>
        <w:spacing w:before="0" w:beforeAutospacing="0" w:after="0" w:afterAutospacing="0" w:line="320" w:lineRule="exact"/>
        <w:ind w:left="0" w:leftChars="0" w:right="0"/>
        <w:jc w:val="center"/>
        <w:textAlignment w:val="baseline"/>
        <w:rPr>
          <w:rFonts w:hint="eastAsia" w:ascii="汉仪大宋简" w:hAnsi="汉仪大宋简" w:eastAsia="汉仪大宋简" w:cs="汉仪大宋简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173"/>
        <w:tblOverlap w:val="never"/>
        <w:tblW w:w="9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839"/>
        <w:gridCol w:w="6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日期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时间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  <w:t>9月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  <w:t>日</w:t>
            </w:r>
          </w:p>
        </w:tc>
        <w:tc>
          <w:tcPr>
            <w:tcW w:w="1839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上午</w:t>
            </w:r>
          </w:p>
        </w:tc>
        <w:tc>
          <w:tcPr>
            <w:tcW w:w="6660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39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14:00-18:00</w:t>
            </w:r>
          </w:p>
        </w:tc>
        <w:tc>
          <w:tcPr>
            <w:tcW w:w="6660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论坛：“共商浙马·共赢未来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浙马会的发展，路在何方?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  <w:t>9月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  <w:t>日</w:t>
            </w:r>
          </w:p>
        </w:tc>
        <w:tc>
          <w:tcPr>
            <w:tcW w:w="1839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6:30-8:00</w:t>
            </w:r>
          </w:p>
        </w:tc>
        <w:tc>
          <w:tcPr>
            <w:tcW w:w="6660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“全民健身奔共富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喜迎党的二十大”浙江体育助力山区26县系列赛事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浙马路跑10公里大众等级达标赛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9:00-12:00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圆桌沙龙：浙江马拉松大众跑者等级评定与裁判员培训和管理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9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中餐后离会</w:t>
            </w:r>
          </w:p>
        </w:tc>
      </w:tr>
    </w:tbl>
    <w:p>
      <w:pPr>
        <w:keepLines w:val="0"/>
        <w:widowControl/>
        <w:snapToGrid/>
        <w:spacing w:before="0" w:beforeAutospacing="0" w:after="0" w:afterAutospacing="0" w:line="320" w:lineRule="exact"/>
        <w:ind w:left="0" w:leftChars="0" w:right="0"/>
        <w:jc w:val="center"/>
        <w:textAlignment w:val="baseline"/>
        <w:rPr>
          <w:rFonts w:hint="eastAsia" w:ascii="汉仪大宋简" w:hAnsi="汉仪大宋简" w:eastAsia="汉仪大宋简" w:cs="汉仪大宋简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??-55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45" w:wrap="around" w:vAnchor="text" w:hAnchor="margin" w:xAlign="outside" w:y="14"/>
      <w:jc w:val="center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t xml:space="preserve">— </w:t>
    </w: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4</w:t>
    </w:r>
    <w:r>
      <w:rPr>
        <w:rStyle w:val="9"/>
        <w:rFonts w:ascii="宋体" w:hAnsi="宋体" w:cs="宋体"/>
        <w:sz w:val="28"/>
        <w:szCs w:val="28"/>
      </w:rPr>
      <w:fldChar w:fldCharType="end"/>
    </w:r>
    <w:r>
      <w:rPr>
        <w:rStyle w:val="9"/>
        <w:rFonts w:ascii="宋体" w:hAnsi="宋体" w:cs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MmUzMjY4YzMyOTkwZGE5ZjNjNWQ3Y2E4ZWUxMmMifQ=="/>
  </w:docVars>
  <w:rsids>
    <w:rsidRoot w:val="1FEE2787"/>
    <w:rsid w:val="00230791"/>
    <w:rsid w:val="00231A70"/>
    <w:rsid w:val="003340CB"/>
    <w:rsid w:val="005F13FE"/>
    <w:rsid w:val="00EE35EA"/>
    <w:rsid w:val="039F33D3"/>
    <w:rsid w:val="08E1747A"/>
    <w:rsid w:val="094972BC"/>
    <w:rsid w:val="0AEA73E2"/>
    <w:rsid w:val="0F4A12D8"/>
    <w:rsid w:val="118A3F47"/>
    <w:rsid w:val="14AB4A1C"/>
    <w:rsid w:val="1E1A6650"/>
    <w:rsid w:val="1FEE2787"/>
    <w:rsid w:val="201471C2"/>
    <w:rsid w:val="26414527"/>
    <w:rsid w:val="2A80275C"/>
    <w:rsid w:val="2E5F35D9"/>
    <w:rsid w:val="2FB74E5C"/>
    <w:rsid w:val="30115676"/>
    <w:rsid w:val="306E6ADB"/>
    <w:rsid w:val="36751448"/>
    <w:rsid w:val="39DB25EC"/>
    <w:rsid w:val="3ABE7A24"/>
    <w:rsid w:val="3B764F80"/>
    <w:rsid w:val="3E584259"/>
    <w:rsid w:val="40213EFB"/>
    <w:rsid w:val="40930DA8"/>
    <w:rsid w:val="41397F0F"/>
    <w:rsid w:val="41AB1899"/>
    <w:rsid w:val="43456199"/>
    <w:rsid w:val="4433380A"/>
    <w:rsid w:val="4EDF124E"/>
    <w:rsid w:val="50D47B74"/>
    <w:rsid w:val="51325367"/>
    <w:rsid w:val="51A37B16"/>
    <w:rsid w:val="57EC632A"/>
    <w:rsid w:val="589B22BB"/>
    <w:rsid w:val="594623F8"/>
    <w:rsid w:val="5AB80F0F"/>
    <w:rsid w:val="5EB0424F"/>
    <w:rsid w:val="61ED22D3"/>
    <w:rsid w:val="630723A3"/>
    <w:rsid w:val="64CA506E"/>
    <w:rsid w:val="65556A99"/>
    <w:rsid w:val="65671D89"/>
    <w:rsid w:val="663F3ABA"/>
    <w:rsid w:val="66813608"/>
    <w:rsid w:val="6802361A"/>
    <w:rsid w:val="6A681E22"/>
    <w:rsid w:val="6D67213F"/>
    <w:rsid w:val="71905B10"/>
    <w:rsid w:val="73294623"/>
    <w:rsid w:val="74B56D3F"/>
    <w:rsid w:val="78AE1FAC"/>
    <w:rsid w:val="7BFC3386"/>
    <w:rsid w:val="7E9707A8"/>
    <w:rsid w:val="7EC0444D"/>
    <w:rsid w:val="7F7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paragraph" w:styleId="5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uiPriority w:val="9"/>
    <w:rPr>
      <w:rFonts w:ascii="Times New Roman" w:hAnsi="Times New Roman"/>
      <w:b/>
      <w:bCs/>
      <w:kern w:val="0"/>
      <w:sz w:val="32"/>
      <w:szCs w:val="32"/>
    </w:rPr>
  </w:style>
  <w:style w:type="character" w:customStyle="1" w:styleId="11">
    <w:name w:val="Footer Char"/>
    <w:basedOn w:val="8"/>
    <w:link w:val="3"/>
    <w:semiHidden/>
    <w:qFormat/>
    <w:uiPriority w:val="99"/>
    <w:rPr>
      <w:rFonts w:ascii="Times New Roman" w:hAnsi="Times New Roman"/>
      <w:kern w:val="0"/>
      <w:sz w:val="18"/>
      <w:szCs w:val="18"/>
    </w:rPr>
  </w:style>
  <w:style w:type="character" w:customStyle="1" w:styleId="12">
    <w:name w:val="Header Char"/>
    <w:basedOn w:val="8"/>
    <w:link w:val="4"/>
    <w:semiHidden/>
    <w:qFormat/>
    <w:uiPriority w:val="99"/>
    <w:rPr>
      <w:rFonts w:ascii="Times New Roman" w:hAnsi="Times New Roman"/>
      <w:kern w:val="0"/>
      <w:sz w:val="18"/>
      <w:szCs w:val="18"/>
    </w:rPr>
  </w:style>
  <w:style w:type="paragraph" w:customStyle="1" w:styleId="13">
    <w:name w:val="one"/>
    <w:basedOn w:val="1"/>
    <w:qFormat/>
    <w:uiPriority w:val="0"/>
    <w:pPr>
      <w:spacing w:before="100" w:beforeAutospacing="1" w:after="100" w:afterAutospacing="1"/>
    </w:pPr>
    <w:rPr>
      <w:rFonts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1603</Words>
  <Characters>1751</Characters>
  <Lines>0</Lines>
  <Paragraphs>0</Paragraphs>
  <TotalTime>2</TotalTime>
  <ScaleCrop>false</ScaleCrop>
  <LinksUpToDate>false</LinksUpToDate>
  <CharactersWithSpaces>2002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2017-01-25T03:01:00Z</dcterms:created>
  <dc:creator>Administrator</dc:creator>
  <cp:lastModifiedBy>蓦然.蔡长春</cp:lastModifiedBy>
  <cp:lastPrinted>2017-03-29T00:40:00Z</cp:lastPrinted>
  <dcterms:modified xsi:type="dcterms:W3CDTF">2022-08-13T05:33:12Z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62C1975DADB2404F9D7713E04E9FEC17</vt:lpwstr>
  </property>
</Properties>
</file>